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2D785917" w:rsidR="005A641D" w:rsidRDefault="00287301"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357EF1">
            <w:rPr>
              <w:rFonts w:cs="Arial"/>
              <w:b/>
              <w:sz w:val="24"/>
            </w:rPr>
            <w:t>Gesundheitsberichterstattung</w:t>
          </w:r>
        </w:sdtContent>
      </w:sdt>
    </w:p>
    <w:p w14:paraId="7872E72A" w14:textId="73D843CF" w:rsidR="003500B1" w:rsidRPr="005A641D" w:rsidRDefault="00287301"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357EF1">
            <w:rPr>
              <w:rFonts w:cs="Arial"/>
              <w:b/>
              <w:sz w:val="24"/>
            </w:rPr>
            <w:t>25-08908</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72C1EF72"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endet</w:t>
      </w:r>
      <w:r w:rsidR="00357EF1">
        <w:rPr>
          <w:rFonts w:cs="Arial"/>
        </w:rPr>
        <w:t xml:space="preserve"> 100</w:t>
      </w:r>
      <w:r w:rsidR="003500B1" w:rsidRPr="003500B1">
        <w:rPr>
          <w:rFonts w:cs="Arial"/>
        </w:rPr>
        <w:t xml:space="preserve"> Tage nach</w:t>
      </w:r>
      <w:r w:rsidR="003500B1">
        <w:rPr>
          <w:rFonts w:cs="Arial"/>
        </w:rPr>
        <w:t xml:space="preserve"> Ende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287301"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287301"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287301"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287301"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287301"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287301"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287301"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287301"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52F88260" w14:textId="1D666306" w:rsidR="001F3046" w:rsidRPr="00357EF1" w:rsidRDefault="001F3046" w:rsidP="00357EF1">
      <w:pPr>
        <w:pStyle w:val="berschrift1"/>
        <w:numPr>
          <w:ilvl w:val="0"/>
          <w:numId w:val="0"/>
        </w:numPr>
        <w:ind w:left="360"/>
      </w:pPr>
    </w:p>
    <w:p w14:paraId="6AC2A9D5" w14:textId="77777777" w:rsidR="005F6973" w:rsidRDefault="005F6973">
      <w:pPr>
        <w:spacing w:after="160" w:line="259" w:lineRule="auto"/>
        <w:rPr>
          <w:rFonts w:cs="Arial"/>
          <w:b/>
          <w:bCs/>
          <w:kern w:val="32"/>
          <w:sz w:val="24"/>
          <w:szCs w:val="32"/>
        </w:rPr>
      </w:pPr>
      <w:r>
        <w:br w:type="page"/>
      </w: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Niederlassung</w:t>
            </w:r>
            <w:r>
              <w:rPr>
                <w:rFonts w:cs="Arial"/>
              </w:rPr>
              <w:t>anschrift)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A26BC" w14:textId="77777777" w:rsidR="00287301" w:rsidRDefault="00287301" w:rsidP="005C7C2A">
      <w:r>
        <w:separator/>
      </w:r>
    </w:p>
  </w:endnote>
  <w:endnote w:type="continuationSeparator" w:id="0">
    <w:p w14:paraId="3E5C156C" w14:textId="77777777" w:rsidR="00287301" w:rsidRDefault="00287301"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19E5BD97" w:rsidR="005C7C2A" w:rsidRPr="00BD6E5D" w:rsidRDefault="00287301"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357EF1">
          <w:rPr>
            <w:rFonts w:cs="Arial"/>
            <w:b/>
            <w:szCs w:val="16"/>
          </w:rPr>
          <w:t>25-08908</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357EF1">
          <w:rPr>
            <w:rFonts w:cs="Arial"/>
            <w:b/>
          </w:rPr>
          <w:t>Gesundheitsberichterstattung</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D84A" w14:textId="77777777" w:rsidR="00287301" w:rsidRDefault="00287301" w:rsidP="005C7C2A">
      <w:r>
        <w:separator/>
      </w:r>
    </w:p>
  </w:footnote>
  <w:footnote w:type="continuationSeparator" w:id="0">
    <w:p w14:paraId="1C3EC3E1" w14:textId="77777777" w:rsidR="00287301" w:rsidRDefault="00287301"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76F8"/>
    <w:rsid w:val="000F4F59"/>
    <w:rsid w:val="001249F3"/>
    <w:rsid w:val="00127FB5"/>
    <w:rsid w:val="00156D2B"/>
    <w:rsid w:val="0016047B"/>
    <w:rsid w:val="0016608F"/>
    <w:rsid w:val="001C2407"/>
    <w:rsid w:val="001F3046"/>
    <w:rsid w:val="001F543A"/>
    <w:rsid w:val="002107F3"/>
    <w:rsid w:val="00237108"/>
    <w:rsid w:val="00287301"/>
    <w:rsid w:val="002A1184"/>
    <w:rsid w:val="002A7215"/>
    <w:rsid w:val="002B2C7D"/>
    <w:rsid w:val="002B3726"/>
    <w:rsid w:val="002D7EE1"/>
    <w:rsid w:val="002F634B"/>
    <w:rsid w:val="003016F1"/>
    <w:rsid w:val="00311367"/>
    <w:rsid w:val="003500B1"/>
    <w:rsid w:val="00353063"/>
    <w:rsid w:val="00357EF1"/>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30484"/>
    <w:rsid w:val="00732345"/>
    <w:rsid w:val="00733AA5"/>
    <w:rsid w:val="00744B8A"/>
    <w:rsid w:val="007976BA"/>
    <w:rsid w:val="007B69E8"/>
    <w:rsid w:val="007D5F5E"/>
    <w:rsid w:val="007E4F33"/>
    <w:rsid w:val="007E7AA6"/>
    <w:rsid w:val="0081007F"/>
    <w:rsid w:val="00813FA2"/>
    <w:rsid w:val="00816EAC"/>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C729B"/>
    <w:rsid w:val="009D67D3"/>
    <w:rsid w:val="00A068F1"/>
    <w:rsid w:val="00A07468"/>
    <w:rsid w:val="00A075CE"/>
    <w:rsid w:val="00A30195"/>
    <w:rsid w:val="00A52CAF"/>
    <w:rsid w:val="00A67352"/>
    <w:rsid w:val="00A95754"/>
    <w:rsid w:val="00AA4862"/>
    <w:rsid w:val="00AC5BC7"/>
    <w:rsid w:val="00AF1065"/>
    <w:rsid w:val="00AF5A8E"/>
    <w:rsid w:val="00B27158"/>
    <w:rsid w:val="00B47161"/>
    <w:rsid w:val="00B6635A"/>
    <w:rsid w:val="00B74CAA"/>
    <w:rsid w:val="00B9380E"/>
    <w:rsid w:val="00BB27FE"/>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750B6"/>
    <w:rsid w:val="000D6C3B"/>
    <w:rsid w:val="00156D2B"/>
    <w:rsid w:val="001C6674"/>
    <w:rsid w:val="00264FF7"/>
    <w:rsid w:val="003232C5"/>
    <w:rsid w:val="00346E31"/>
    <w:rsid w:val="003D1EA9"/>
    <w:rsid w:val="004C2491"/>
    <w:rsid w:val="005267C2"/>
    <w:rsid w:val="00540CBC"/>
    <w:rsid w:val="005741B1"/>
    <w:rsid w:val="005946BF"/>
    <w:rsid w:val="00604BE5"/>
    <w:rsid w:val="00623566"/>
    <w:rsid w:val="0067787D"/>
    <w:rsid w:val="007A33F1"/>
    <w:rsid w:val="008656C7"/>
    <w:rsid w:val="0087489D"/>
    <w:rsid w:val="008D0BC4"/>
    <w:rsid w:val="00916B12"/>
    <w:rsid w:val="009619B3"/>
    <w:rsid w:val="009C729B"/>
    <w:rsid w:val="00A62CC9"/>
    <w:rsid w:val="00A97A2E"/>
    <w:rsid w:val="00B40A75"/>
    <w:rsid w:val="00C64BDC"/>
    <w:rsid w:val="00C74127"/>
    <w:rsid w:val="00CD18D4"/>
    <w:rsid w:val="00D519F3"/>
    <w:rsid w:val="00DC0139"/>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52b4d-47c0-46c7-bd92-576cf54086fa">
      <Value>8</Value>
      <Value>51</Value>
    </TaxCatchAll>
    <h097e85fd8714603a58b34bb1a9d2994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d2305694-ed83-483e-b305-bffc079f7bf1</TermId>
        </TermInfo>
      </Terms>
    </h097e85fd8714603a58b34bb1a9d2994>
    <Klassifikation xmlns="e3fd6be4-d47e-4cb6-b35e-4068bb810368">
      <Value>Verfahrensvorlagen (Standard)</Value>
    </Klassifikation>
    <f3f33718d10c4317915f8b0c5a4946f1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a0e03506-1542-47f6-a34b-54aeef80ff37</TermId>
        </TermInfo>
      </Terms>
    </f3f33718d10c4317915f8b0c5a4946f1>
    <Materialien xmlns="e3fd6be4-d47e-4cb6-b35e-4068bb810368" xsi:nil="true"/>
    <_x00c4_nderungen xmlns="e3fd6be4-d47e-4cb6-b35e-4068bb810368">26-04-16:
DORA-Erklärung Standorte angepasst.
26-01-14:
Telefonnummer und E-Mail des Bieters kein Pflichtfeld mehr, daher entfernt.</_x00c4_nderungen>
    <How_x002d_To xmlns="e3fd6be4-d47e-4cb6-b35e-4068bb810368" xsi:nil="true"/>
    <Nur_x0020_formale_x0020__x00c4_nderungen xmlns="e3fd6be4-d47e-4cb6-b35e-4068bb810368">Nein</Nur_x0020_formale_x0020__x00c4_nderung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648DCD1300344AA79A567EEBF1D78F" ma:contentTypeVersion="29" ma:contentTypeDescription="Ein neues Dokument erstellen." ma:contentTypeScope="" ma:versionID="ed40bb53b0ee046a6ca40aa3f03f84f9">
  <xsd:schema xmlns:xsd="http://www.w3.org/2001/XMLSchema" xmlns:xs="http://www.w3.org/2001/XMLSchema" xmlns:p="http://schemas.microsoft.com/office/2006/metadata/properties" xmlns:ns2="e3fd6be4-d47e-4cb6-b35e-4068bb810368" xmlns:ns3="b4352b4d-47c0-46c7-bd92-576cf54086fa" targetNamespace="http://schemas.microsoft.com/office/2006/metadata/properties" ma:root="true" ma:fieldsID="9f72cf0ae9d0ed932d2dcf35a9658d43" ns2:_="" ns3:_="">
    <xsd:import namespace="e3fd6be4-d47e-4cb6-b35e-4068bb810368"/>
    <xsd:import namespace="b4352b4d-47c0-46c7-bd92-576cf54086fa"/>
    <xsd:element name="properties">
      <xsd:complexType>
        <xsd:sequence>
          <xsd:element name="documentManagement">
            <xsd:complexType>
              <xsd:all>
                <xsd:element ref="ns2:Klassifikation" minOccurs="0"/>
                <xsd:element ref="ns2:h097e85fd8714603a58b34bb1a9d2994" minOccurs="0"/>
                <xsd:element ref="ns3:TaxCatchAll" minOccurs="0"/>
                <xsd:element ref="ns2:f3f33718d10c4317915f8b0c5a4946f1" minOccurs="0"/>
                <xsd:element ref="ns2:MediaServiceMetadata" minOccurs="0"/>
                <xsd:element ref="ns2:MediaServiceFastMetadata" minOccurs="0"/>
                <xsd:element ref="ns2:MediaServiceObjectDetectorVersions" minOccurs="0"/>
                <xsd:element ref="ns2:How_x002d_To" minOccurs="0"/>
                <xsd:element ref="ns2:Materialien" minOccurs="0"/>
                <xsd:element ref="ns2:_x00c4_nderungen" minOccurs="0"/>
                <xsd:element ref="ns2:MediaServiceSearchProperties" minOccurs="0"/>
                <xsd:element ref="ns2:Nur_x0020_formale_x0020__x00c4_nderunge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d6be4-d47e-4cb6-b35e-4068bb810368" elementFormDefault="qualified">
    <xsd:import namespace="http://schemas.microsoft.com/office/2006/documentManagement/types"/>
    <xsd:import namespace="http://schemas.microsoft.com/office/infopath/2007/PartnerControls"/>
    <xsd:element name="Klassifikation" ma:index="8" nillable="true" ma:displayName="Klassifikation" ma:internalName="Klassifikation">
      <xsd:complexType>
        <xsd:complexContent>
          <xsd:extension base="dms:MultiChoice">
            <xsd:sequence>
              <xsd:element name="Value" maxOccurs="unbounded" minOccurs="0" nillable="true">
                <xsd:simpleType>
                  <xsd:restriction base="dms:Choice">
                    <xsd:enumeration value="Verfahrensvorlagen (Standard)"/>
                    <xsd:enumeration value="Verfahrensvorlagen (Bau)"/>
                    <xsd:enumeration value="How-To"/>
                    <xsd:enumeration value="Mail-Vorlage"/>
                    <xsd:enumeration value="Textbaustein"/>
                    <xsd:enumeration value="Nachtrag"/>
                    <xsd:enumeration value="Arbeitsmittel"/>
                  </xsd:restriction>
                </xsd:simpleType>
              </xsd:element>
            </xsd:sequence>
          </xsd:extension>
        </xsd:complexContent>
      </xsd:complexType>
    </xsd:element>
    <xsd:element name="h097e85fd8714603a58b34bb1a9d2994" ma:index="10" nillable="true" ma:taxonomy="true" ma:internalName="h097e85fd8714603a58b34bb1a9d2994" ma:taxonomyFieldName="Thema" ma:displayName="Thema" ma:readOnly="false" ma:default="" ma:fieldId="{1097e85f-d871-4603-a58b-34bb1a9d2994}" ma:sspId="0ef079d3-1ec2-435b-bccc-f709ea028d19" ma:termSetId="63179883-e3d2-4fb8-8ba6-d54c93a19d70" ma:anchorId="00000000-0000-0000-0000-000000000000" ma:open="true" ma:isKeyword="false">
      <xsd:complexType>
        <xsd:sequence>
          <xsd:element ref="pc:Terms" minOccurs="0" maxOccurs="1"/>
        </xsd:sequence>
      </xsd:complexType>
    </xsd:element>
    <xsd:element name="f3f33718d10c4317915f8b0c5a4946f1" ma:index="13" nillable="true" ma:taxonomy="true" ma:internalName="f3f33718d10c4317915f8b0c5a4946f1" ma:taxonomyFieldName="Kategorie" ma:displayName="Kategorie" ma:readOnly="false" ma:default="" ma:fieldId="{f3f33718-d10c-4317-915f-8b0c5a4946f1}" ma:taxonomyMulti="true" ma:sspId="0ef079d3-1ec2-435b-bccc-f709ea028d19" ma:termSetId="9be2051a-43b0-4c8b-a392-de2d58e877ac"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How_x002d_To" ma:index="17" nillable="true" ma:displayName="How-To" ma:format="Dropdown" ma:internalName="How_x002d_To">
      <xsd:simpleType>
        <xsd:restriction base="dms:Choice">
          <xsd:enumeration value="AVT"/>
          <xsd:enumeration value="TKsign"/>
          <xsd:enumeration value="eVergabe"/>
          <xsd:enumeration value="SAP/VMS"/>
          <xsd:enumeration value="Telekommunikation"/>
          <xsd:enumeration value="Aktenführung"/>
          <xsd:enumeration value="Orca AVA"/>
          <xsd:enumeration value="MS-Office"/>
          <xsd:enumeration value="Finanzen &amp; WiBe"/>
          <xsd:enumeration value="Rahmenvertrag"/>
          <xsd:enumeration value="Vollmachten"/>
          <xsd:enumeration value="Subventionen"/>
          <xsd:enumeration value="Vergabeunterlagen kompakt"/>
        </xsd:restriction>
      </xsd:simpleType>
    </xsd:element>
    <xsd:element name="Materialien" ma:index="18" nillable="true" ma:displayName="Materialien" ma:format="Dropdown" ma:internalName="Materialien">
      <xsd:simpleType>
        <xsd:restriction base="dms:Choice">
          <xsd:enumeration value="Anreise"/>
          <xsd:enumeration value="Besucher"/>
          <xsd:enumeration value="Bewirtung"/>
          <xsd:enumeration value="Verfahrensdurchführung"/>
          <xsd:enumeration value="Kram"/>
        </xsd:restriction>
      </xsd:simpleType>
    </xsd:element>
    <xsd:element name="_x00c4_nderungen" ma:index="19" nillable="true" ma:displayName="Änderungen" ma:description="Kurze Nennung welche Änderungen im Dokument vorgenommen wurden" ma:internalName="_x00c4_nderungen">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ur_x0020_formale_x0020__x00c4_nderungen" ma:index="21" ma:displayName="Nur formale Änderungen" ma:default="Nein" ma:format="Dropdown" ma:internalName="Nur_x0020_formale_x0020__x00c4_nderungen">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b4352b4d-47c0-46c7-bd92-576cf54086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d53c24-0138-4a68-8b5c-cb58193587fe}" ma:internalName="TaxCatchAll" ma:showField="CatchAllData" ma:web="b4352b4d-47c0-46c7-bd92-576cf5408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1DED5F84-D55D-4424-A3A6-E09914507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d6be4-d47e-4cb6-b35e-4068bb810368"/>
    <ds:schemaRef ds:uri="b4352b4d-47c0-46c7-bd92-576cf5408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5848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Gesundheitsberichterstattung</dc:title>
  <dc:subject>25-08908</dc:subject>
  <dc:creator>Techniker Krankenkasse</dc:creator>
  <cp:keywords>Angebot</cp:keywords>
  <dc:description>-keine Angabe einpflegen-</dc:description>
  <cp:lastModifiedBy>Vorbeck, Kati</cp:lastModifiedBy>
  <cp:revision>3</cp:revision>
  <dcterms:created xsi:type="dcterms:W3CDTF">2026-07-02T07:32:00Z</dcterms:created>
  <dcterms:modified xsi:type="dcterms:W3CDTF">2026-07-02T07:41:00Z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0x01010013648DCD1300344AA79A567EEBF1D78F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